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EA30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  <w:bookmarkStart w:id="0" w:name="_Hlk144217851"/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ab/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ab/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ab/>
      </w:r>
    </w:p>
    <w:p w14:paraId="5BB8113F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>CYNGOR CYMUNED</w:t>
      </w:r>
    </w:p>
    <w:p w14:paraId="3F7A879C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>YNYSYBWL &amp; COED-Y-CWM COMMUNITY</w:t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lang w:eastAsia="en-GB"/>
          <w14:ligatures w14:val="none"/>
        </w:rPr>
        <w:t xml:space="preserve"> </w:t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>COUNCIL</w:t>
      </w:r>
    </w:p>
    <w:p w14:paraId="5AB150D3" w14:textId="77777777" w:rsidR="002461B0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8"/>
          <w:sz w:val="28"/>
          <w:szCs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en-GB"/>
          <w14:ligatures w14:val="none"/>
        </w:rPr>
        <w:t xml:space="preserve">YOU ARE SUMMONED TO </w:t>
      </w:r>
    </w:p>
    <w:p w14:paraId="5F7690BB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8"/>
          <w:sz w:val="28"/>
          <w:szCs w:val="28"/>
          <w:u w:val="single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8"/>
          <w:szCs w:val="28"/>
          <w:u w:val="single"/>
          <w:lang w:eastAsia="en-GB"/>
          <w14:ligatures w14:val="none"/>
        </w:rPr>
        <w:t>EXTRAORDINARY MEETING</w:t>
      </w:r>
      <w:r w:rsidRPr="005946F7">
        <w:rPr>
          <w:rFonts w:ascii="Times New Roman" w:eastAsiaTheme="minorEastAsia" w:hAnsi="Times New Roman" w:cs="Times New Roman"/>
          <w:bCs/>
          <w:kern w:val="28"/>
          <w:sz w:val="28"/>
          <w:szCs w:val="28"/>
          <w:u w:val="single"/>
          <w:lang w:eastAsia="en-GB"/>
          <w14:ligatures w14:val="none"/>
        </w:rPr>
        <w:t xml:space="preserve"> </w:t>
      </w:r>
    </w:p>
    <w:p w14:paraId="629B4D38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Of </w:t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The Ynysybwl &amp; Coed-y-Cwm Community Council</w:t>
      </w: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 xml:space="preserve"> </w:t>
      </w:r>
    </w:p>
    <w:p w14:paraId="7AEE3DC6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To be held at</w:t>
      </w:r>
    </w:p>
    <w:p w14:paraId="20C4CC5E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color w:val="222222"/>
          <w:kern w:val="28"/>
          <w:sz w:val="24"/>
          <w:szCs w:val="24"/>
          <w:shd w:val="clear" w:color="auto" w:fill="FFFFFF"/>
          <w:lang w:eastAsia="en-GB"/>
          <w14:ligatures w14:val="none"/>
        </w:rPr>
        <w:t>Ynysybwl Community Centre, Windsor Place, Ynysybwl</w:t>
      </w:r>
    </w:p>
    <w:p w14:paraId="38E0FA4E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On</w:t>
      </w:r>
    </w:p>
    <w:p w14:paraId="29EF591B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TUESDAY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13</w:t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  FEBRUARY </w:t>
      </w: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2024</w:t>
      </w:r>
    </w:p>
    <w:p w14:paraId="5E3A2152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771D2FB0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The meeting will commence at 6.45pm – 9pm</w:t>
      </w:r>
    </w:p>
    <w:p w14:paraId="35BB582B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6F322C61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Signed: A Bevan Edwards Clerk to the Council</w:t>
      </w:r>
    </w:p>
    <w:p w14:paraId="72DD7F5E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</w:p>
    <w:p w14:paraId="366C3C59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en-GB"/>
          <w14:ligatures w14:val="none"/>
        </w:rPr>
        <w:t>AGENDA</w:t>
      </w:r>
    </w:p>
    <w:p w14:paraId="7153FE44" w14:textId="77777777" w:rsidR="002461B0" w:rsidRPr="005946F7" w:rsidRDefault="002461B0" w:rsidP="002461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TO RECEIVE DISCLOSURES</w:t>
      </w:r>
    </w:p>
    <w:p w14:paraId="3E4E7209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Disclosures of personal interest in accordance with the Code of Conduct.</w:t>
      </w:r>
    </w:p>
    <w:p w14:paraId="62799C82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>Members are requested to declare any personal and/or prejudicial interests they may have in matters to be considered at this meeting in accordance with the Local Authorities (Model Code of Conduct Order (Wales) Order 2008.</w:t>
      </w:r>
    </w:p>
    <w:p w14:paraId="6E760DE0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41FF44BC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</w:p>
    <w:p w14:paraId="78FCAB99" w14:textId="77777777" w:rsidR="002461B0" w:rsidRPr="005946F7" w:rsidRDefault="002461B0" w:rsidP="002461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 xml:space="preserve">TO RECEIVE APOLOGIES : </w:t>
      </w:r>
    </w:p>
    <w:p w14:paraId="104FFB7B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</w:pPr>
    </w:p>
    <w:p w14:paraId="676F4A90" w14:textId="77777777" w:rsidR="002461B0" w:rsidRPr="005946F7" w:rsidRDefault="002461B0" w:rsidP="002461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PUBLIC BREAK  </w:t>
      </w:r>
    </w:p>
    <w:p w14:paraId="338C6EF3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               </w:t>
      </w:r>
    </w:p>
    <w:p w14:paraId="2D8924B0" w14:textId="77777777" w:rsidR="002461B0" w:rsidRDefault="002461B0" w:rsidP="002461B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>CHAIRPERSON:</w:t>
      </w:r>
    </w:p>
    <w:p w14:paraId="01514790" w14:textId="77777777" w:rsidR="002461B0" w:rsidRPr="005946F7" w:rsidRDefault="002461B0" w:rsidP="002461B0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This meeting has been called to discussion and decided on the financial funding the council will</w:t>
      </w:r>
    </w:p>
    <w:p w14:paraId="263307B3" w14:textId="77777777" w:rsidR="002461B0" w:rsidRDefault="002461B0" w:rsidP="002461B0">
      <w:pPr>
        <w:pStyle w:val="ListParagraph"/>
        <w:ind w:left="1080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provide for the </w:t>
      </w:r>
      <w:proofErr w:type="spellStart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Gwyl</w:t>
      </w:r>
      <w:proofErr w:type="spellEnd"/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 Festival in August 2024.</w:t>
      </w:r>
    </w:p>
    <w:p w14:paraId="0EBB3433" w14:textId="77777777" w:rsidR="002461B0" w:rsidRPr="005946F7" w:rsidRDefault="002461B0" w:rsidP="002461B0">
      <w:pPr>
        <w:pStyle w:val="ListParagraph"/>
        <w:ind w:left="1080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 xml:space="preserve">                                               </w:t>
      </w:r>
    </w:p>
    <w:p w14:paraId="3ECE4329" w14:textId="77777777" w:rsidR="002461B0" w:rsidRPr="005946F7" w:rsidRDefault="002461B0" w:rsidP="002461B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>TO ACCEPT ACCOUNTS FOR PAYMENT</w:t>
      </w:r>
    </w:p>
    <w:p w14:paraId="09F347B0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            </w:t>
      </w:r>
    </w:p>
    <w:p w14:paraId="5511E72E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           </w:t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456"/>
        <w:gridCol w:w="2658"/>
        <w:gridCol w:w="1310"/>
        <w:gridCol w:w="5953"/>
      </w:tblGrid>
      <w:tr w:rsidR="002461B0" w:rsidRPr="005946F7" w14:paraId="3E29F769" w14:textId="77777777" w:rsidTr="007B71E6">
        <w:tc>
          <w:tcPr>
            <w:tcW w:w="3114" w:type="dxa"/>
            <w:gridSpan w:val="2"/>
          </w:tcPr>
          <w:p w14:paraId="2ADEAB0D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</w:pPr>
            <w:r w:rsidRPr="005946F7"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  <w:t>INVOICES</w:t>
            </w:r>
            <w:r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1310" w:type="dxa"/>
          </w:tcPr>
          <w:p w14:paraId="3B54D54F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</w:pPr>
            <w:r w:rsidRPr="005946F7"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  <w:t>AMOUNT</w:t>
            </w:r>
          </w:p>
        </w:tc>
        <w:tc>
          <w:tcPr>
            <w:tcW w:w="5953" w:type="dxa"/>
          </w:tcPr>
          <w:p w14:paraId="40880B65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</w:pPr>
            <w:r w:rsidRPr="005946F7"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en-GB"/>
                <w14:ligatures w14:val="none"/>
              </w:rPr>
              <w:t>COMMENTS</w:t>
            </w:r>
          </w:p>
        </w:tc>
      </w:tr>
      <w:tr w:rsidR="002461B0" w:rsidRPr="005946F7" w14:paraId="0BF625D7" w14:textId="77777777" w:rsidTr="007B71E6">
        <w:tc>
          <w:tcPr>
            <w:tcW w:w="456" w:type="dxa"/>
          </w:tcPr>
          <w:p w14:paraId="6B054930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</w:pPr>
            <w:r w:rsidRPr="005946F7"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2658" w:type="dxa"/>
          </w:tcPr>
          <w:p w14:paraId="44D5B2AB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  <w:t>Enthusiasm</w:t>
            </w:r>
          </w:p>
        </w:tc>
        <w:tc>
          <w:tcPr>
            <w:tcW w:w="1310" w:type="dxa"/>
          </w:tcPr>
          <w:p w14:paraId="55342A41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  <w:t xml:space="preserve">       453.60</w:t>
            </w:r>
          </w:p>
        </w:tc>
        <w:tc>
          <w:tcPr>
            <w:tcW w:w="5953" w:type="dxa"/>
          </w:tcPr>
          <w:p w14:paraId="4D45DB2D" w14:textId="77777777" w:rsidR="002461B0" w:rsidRPr="005946F7" w:rsidRDefault="002461B0" w:rsidP="007B71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8"/>
                <w:sz w:val="24"/>
                <w:szCs w:val="24"/>
                <w:lang w:eastAsia="en-GB"/>
                <w14:ligatures w14:val="none"/>
              </w:rPr>
              <w:t>Invoice submitted for festival</w:t>
            </w:r>
          </w:p>
        </w:tc>
      </w:tr>
    </w:tbl>
    <w:p w14:paraId="7D16706F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</w:p>
    <w:p w14:paraId="60E44F87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                     </w:t>
      </w:r>
    </w:p>
    <w:p w14:paraId="31CBDBF7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     </w:t>
      </w:r>
      <w:r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>6.</w:t>
      </w: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TO CONSIDER (Items brought to the agenda by members of the Council)</w:t>
      </w:r>
    </w:p>
    <w:p w14:paraId="74C2581C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kern w:val="28"/>
          <w:sz w:val="24"/>
          <w:szCs w:val="24"/>
          <w:lang w:eastAsia="en-GB"/>
          <w14:ligatures w14:val="none"/>
        </w:rPr>
        <w:t xml:space="preserve"> </w:t>
      </w: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ab/>
      </w:r>
    </w:p>
    <w:p w14:paraId="5EBB3204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 xml:space="preserve">      7.</w:t>
      </w:r>
      <w:r w:rsidRPr="005946F7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  <w:tab/>
        <w:t>NEXT MEETING</w:t>
      </w:r>
    </w:p>
    <w:p w14:paraId="4E7AA96E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en-GB"/>
          <w14:ligatures w14:val="none"/>
        </w:rPr>
      </w:pPr>
    </w:p>
    <w:p w14:paraId="52C2C2F7" w14:textId="77777777" w:rsidR="002461B0" w:rsidRPr="005946F7" w:rsidRDefault="002461B0" w:rsidP="002461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en-GB"/>
          <w14:ligatures w14:val="none"/>
        </w:rPr>
        <w:t>To be agreed</w:t>
      </w:r>
    </w:p>
    <w:p w14:paraId="14BE6E0D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  <w:t>Close of official business of the Council</w:t>
      </w:r>
    </w:p>
    <w:p w14:paraId="6890A6E9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lang w:eastAsia="en-GB"/>
          <w14:ligatures w14:val="none"/>
        </w:rPr>
      </w:pPr>
    </w:p>
    <w:p w14:paraId="10602FB5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i/>
          <w:iCs/>
          <w:kern w:val="28"/>
          <w:sz w:val="28"/>
          <w:szCs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i/>
          <w:iCs/>
          <w:kern w:val="28"/>
          <w:sz w:val="28"/>
          <w:szCs w:val="28"/>
          <w:lang w:eastAsia="en-GB"/>
          <w14:ligatures w14:val="none"/>
        </w:rPr>
        <w:t>Verbal report of the Community Councillors</w:t>
      </w:r>
    </w:p>
    <w:p w14:paraId="5512FE48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>MEMBERS OF THE PUBLIC MAY ATTEND A MEETING OF THE COUNCIL</w:t>
      </w:r>
    </w:p>
    <w:p w14:paraId="54B1ED97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 BUT CANNOT SPEAK UNTIL AFTER THE MEETING HAS CLOSED </w:t>
      </w:r>
    </w:p>
    <w:p w14:paraId="48F4A71A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SUBJECT TO APPROVAL OF THE CHAIRPERSON      </w:t>
      </w:r>
    </w:p>
    <w:p w14:paraId="6CBB63D7" w14:textId="77777777" w:rsidR="002461B0" w:rsidRPr="005946F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jc w:val="center"/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</w:pPr>
    </w:p>
    <w:p w14:paraId="4B24D8F1" w14:textId="3C83D2A6" w:rsidR="00BE02C7" w:rsidRDefault="002461B0" w:rsidP="00246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</w:pPr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                           Signed………………………………</w:t>
      </w:r>
      <w:proofErr w:type="gramStart"/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>…..</w:t>
      </w:r>
      <w:proofErr w:type="gramEnd"/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 xml:space="preserve">                   Dated…………………………</w:t>
      </w:r>
      <w:proofErr w:type="gramStart"/>
      <w:r w:rsidRPr="005946F7">
        <w:rPr>
          <w:rFonts w:ascii="Times New Roman" w:eastAsiaTheme="minorEastAsia" w:hAnsi="Times New Roman" w:cs="Times New Roman"/>
          <w:b/>
          <w:bCs/>
          <w:kern w:val="28"/>
          <w:lang w:eastAsia="en-GB"/>
          <w14:ligatures w14:val="none"/>
        </w:rPr>
        <w:t>…..</w:t>
      </w:r>
      <w:bookmarkEnd w:id="0"/>
      <w:proofErr w:type="gramEnd"/>
    </w:p>
    <w:sectPr w:rsidR="00BE02C7" w:rsidSect="002461B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C4C" w14:textId="77777777" w:rsidR="002461B0" w:rsidRDefault="0024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44A0" w14:textId="77777777" w:rsidR="002461B0" w:rsidRDefault="0024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00C6" w14:textId="77777777" w:rsidR="002461B0" w:rsidRDefault="002461B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5298" w14:textId="77777777" w:rsidR="002461B0" w:rsidRDefault="0024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F96E" w14:textId="77777777" w:rsidR="002461B0" w:rsidRDefault="0024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F42C" w14:textId="77777777" w:rsidR="002461B0" w:rsidRDefault="00246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404"/>
    <w:multiLevelType w:val="multilevel"/>
    <w:tmpl w:val="4AFE52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A3F53FB"/>
    <w:multiLevelType w:val="hybridMultilevel"/>
    <w:tmpl w:val="B73E58A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622276206">
    <w:abstractNumId w:val="1"/>
  </w:num>
  <w:num w:numId="2" w16cid:durableId="197729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B0"/>
    <w:rsid w:val="002461B0"/>
    <w:rsid w:val="00B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F703"/>
  <w15:chartTrackingRefBased/>
  <w15:docId w15:val="{8C3E62E2-1C22-488C-9A90-78B31B8C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1B0"/>
  </w:style>
  <w:style w:type="paragraph" w:styleId="Footer">
    <w:name w:val="footer"/>
    <w:basedOn w:val="Normal"/>
    <w:link w:val="FooterChar"/>
    <w:uiPriority w:val="99"/>
    <w:semiHidden/>
    <w:unhideWhenUsed/>
    <w:rsid w:val="0024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1B0"/>
  </w:style>
  <w:style w:type="table" w:styleId="TableGrid">
    <w:name w:val="Table Grid"/>
    <w:basedOn w:val="TableNormal"/>
    <w:uiPriority w:val="39"/>
    <w:rsid w:val="0024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Ynysybwl Clerk</dc:creator>
  <cp:keywords/>
  <dc:description/>
  <cp:lastModifiedBy>Ynysybwl Clerk</cp:lastModifiedBy>
  <cp:revision>1</cp:revision>
  <dcterms:created xsi:type="dcterms:W3CDTF">2024-02-08T10:18:00Z</dcterms:created>
  <dcterms:modified xsi:type="dcterms:W3CDTF">2024-02-08T10:18:00Z</dcterms:modified>
</cp:coreProperties>
</file>